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CB" w:rsidRPr="00893ECB" w:rsidRDefault="00893ECB" w:rsidP="00893ECB">
      <w:r w:rsidRPr="00893ECB">
        <w:rPr>
          <w:rFonts w:hint="eastAsia"/>
        </w:rPr>
        <w:t>2017</w:t>
      </w:r>
      <w:r w:rsidRPr="00893ECB">
        <w:rPr>
          <w:rFonts w:hint="eastAsia"/>
        </w:rPr>
        <w:t>年</w:t>
      </w:r>
      <w:r w:rsidRPr="00893ECB">
        <w:rPr>
          <w:rFonts w:hint="eastAsia"/>
        </w:rPr>
        <w:t xml:space="preserve"> 12</w:t>
      </w:r>
      <w:r w:rsidRPr="00893ECB">
        <w:rPr>
          <w:rFonts w:hint="eastAsia"/>
        </w:rPr>
        <w:t>月</w:t>
      </w:r>
      <w:r w:rsidRPr="00893ECB">
        <w:rPr>
          <w:rFonts w:hint="eastAsia"/>
        </w:rPr>
        <w:t xml:space="preserve"> 31</w:t>
      </w:r>
      <w:r w:rsidRPr="00893ECB">
        <w:rPr>
          <w:rFonts w:hint="eastAsia"/>
        </w:rPr>
        <w:t>日</w:t>
      </w:r>
    </w:p>
    <w:p w:rsidR="00893ECB" w:rsidRPr="00893ECB" w:rsidRDefault="00893ECB" w:rsidP="00893ECB">
      <w:pPr>
        <w:rPr>
          <w:rFonts w:hint="eastAsia"/>
        </w:rPr>
      </w:pPr>
      <w:r w:rsidRPr="00893ECB">
        <w:rPr>
          <w:rFonts w:hint="eastAsia"/>
        </w:rPr>
        <w:t>公益財団法人</w:t>
      </w:r>
      <w:r w:rsidRPr="00893ECB">
        <w:rPr>
          <w:rFonts w:hint="eastAsia"/>
        </w:rPr>
        <w:t xml:space="preserve"> </w:t>
      </w:r>
      <w:r w:rsidRPr="00893ECB">
        <w:rPr>
          <w:rFonts w:hint="eastAsia"/>
        </w:rPr>
        <w:t>加藤庸子国際基金</w:t>
      </w:r>
      <w:bookmarkStart w:id="0" w:name="_GoBack"/>
      <w:bookmarkEnd w:id="0"/>
      <w:r w:rsidRPr="00893ECB">
        <w:rPr>
          <w:rFonts w:hint="eastAsia"/>
        </w:rPr>
        <w:br/>
      </w:r>
      <w:r w:rsidRPr="00893ECB">
        <w:rPr>
          <w:rFonts w:hint="eastAsia"/>
        </w:rPr>
        <w:t>平成</w:t>
      </w:r>
      <w:r w:rsidRPr="00893ECB">
        <w:rPr>
          <w:rFonts w:hint="eastAsia"/>
        </w:rPr>
        <w:t>29</w:t>
      </w:r>
      <w:r w:rsidRPr="00893ECB">
        <w:rPr>
          <w:rFonts w:hint="eastAsia"/>
        </w:rPr>
        <w:t>年</w:t>
      </w:r>
      <w:r w:rsidRPr="00893ECB">
        <w:rPr>
          <w:rFonts w:hint="eastAsia"/>
        </w:rPr>
        <w:t xml:space="preserve"> </w:t>
      </w:r>
      <w:r w:rsidRPr="00893ECB">
        <w:rPr>
          <w:rFonts w:hint="eastAsia"/>
        </w:rPr>
        <w:t>事業報告書</w:t>
      </w:r>
    </w:p>
    <w:p w:rsidR="00893ECB" w:rsidRPr="00893ECB" w:rsidRDefault="00893ECB" w:rsidP="00893ECB">
      <w:pPr>
        <w:rPr>
          <w:rFonts w:hint="eastAsia"/>
        </w:rPr>
      </w:pPr>
      <w:r w:rsidRPr="00893ECB">
        <w:rPr>
          <w:rFonts w:hint="eastAsia"/>
        </w:rPr>
        <w:t> </w:t>
      </w:r>
    </w:p>
    <w:p w:rsidR="00893ECB" w:rsidRPr="00893ECB" w:rsidRDefault="00893ECB" w:rsidP="00893ECB">
      <w:pPr>
        <w:rPr>
          <w:rFonts w:hint="eastAsia"/>
        </w:rPr>
      </w:pPr>
      <w:r w:rsidRPr="00893ECB">
        <w:rPr>
          <w:rFonts w:hint="eastAsia"/>
        </w:rPr>
        <w:t>第</w:t>
      </w:r>
      <w:r w:rsidRPr="00893ECB">
        <w:rPr>
          <w:rFonts w:hint="eastAsia"/>
        </w:rPr>
        <w:t>3</w:t>
      </w:r>
      <w:r w:rsidRPr="00893ECB">
        <w:rPr>
          <w:rFonts w:hint="eastAsia"/>
        </w:rPr>
        <w:t>回</w:t>
      </w:r>
      <w:proofErr w:type="spellStart"/>
      <w:r w:rsidRPr="00893ECB">
        <w:rPr>
          <w:rFonts w:hint="eastAsia"/>
        </w:rPr>
        <w:t>Bantane</w:t>
      </w:r>
      <w:proofErr w:type="spellEnd"/>
      <w:r w:rsidRPr="00893ECB">
        <w:rPr>
          <w:rFonts w:hint="eastAsia"/>
        </w:rPr>
        <w:t xml:space="preserve"> CVD Winter Seminar</w:t>
      </w:r>
      <w:r w:rsidRPr="00893ECB">
        <w:rPr>
          <w:rFonts w:hint="eastAsia"/>
        </w:rPr>
        <w:t>を開催し、アジア諸国より</w:t>
      </w:r>
      <w:r w:rsidRPr="00893ECB">
        <w:rPr>
          <w:rFonts w:hint="eastAsia"/>
        </w:rPr>
        <w:t>62</w:t>
      </w:r>
      <w:r w:rsidRPr="00893ECB">
        <w:rPr>
          <w:rFonts w:hint="eastAsia"/>
        </w:rPr>
        <w:t>名の外国人脳神経外科医を招き、手術見学、ハンズオン講習会を開催致しました。開催期間中には、</w:t>
      </w:r>
      <w:r w:rsidRPr="00893ECB">
        <w:rPr>
          <w:rFonts w:hint="eastAsia"/>
        </w:rPr>
        <w:t>5</w:t>
      </w:r>
      <w:r w:rsidRPr="00893ECB">
        <w:rPr>
          <w:rFonts w:hint="eastAsia"/>
        </w:rPr>
        <w:t>名ずつの班に分かれ、実際の症例を見学して頂き、手術の映像は会場へと生中継で接続され術者が英語で説明しながら即戦力を養う指導が行われました。また、ハンズオン講習会では頭部模型や血管模型などを使用して、卓上顕微鏡のもと縫合の指導なども行われ、参加者からも大変高評を頂きました。</w:t>
      </w:r>
    </w:p>
    <w:p w:rsidR="00893ECB" w:rsidRPr="00893ECB" w:rsidRDefault="00893ECB" w:rsidP="00893ECB">
      <w:pPr>
        <w:numPr>
          <w:ilvl w:val="0"/>
          <w:numId w:val="1"/>
        </w:numPr>
        <w:rPr>
          <w:rFonts w:hint="eastAsia"/>
        </w:rPr>
      </w:pPr>
      <w:r w:rsidRPr="00893ECB">
        <w:rPr>
          <w:rFonts w:hint="eastAsia"/>
        </w:rPr>
        <w:t>会期：平成</w:t>
      </w:r>
      <w:r w:rsidRPr="00893ECB">
        <w:rPr>
          <w:rFonts w:hint="eastAsia"/>
        </w:rPr>
        <w:t>29</w:t>
      </w:r>
      <w:r w:rsidRPr="00893ECB">
        <w:rPr>
          <w:rFonts w:hint="eastAsia"/>
        </w:rPr>
        <w:t>年</w:t>
      </w:r>
      <w:r w:rsidRPr="00893ECB">
        <w:rPr>
          <w:rFonts w:hint="eastAsia"/>
        </w:rPr>
        <w:t>1</w:t>
      </w:r>
      <w:r w:rsidRPr="00893ECB">
        <w:rPr>
          <w:rFonts w:hint="eastAsia"/>
        </w:rPr>
        <w:t>月</w:t>
      </w:r>
      <w:r w:rsidRPr="00893ECB">
        <w:rPr>
          <w:rFonts w:hint="eastAsia"/>
        </w:rPr>
        <w:t>30</w:t>
      </w:r>
      <w:r w:rsidRPr="00893ECB">
        <w:rPr>
          <w:rFonts w:hint="eastAsia"/>
        </w:rPr>
        <w:t>日</w:t>
      </w:r>
      <w:r w:rsidRPr="00893ECB">
        <w:rPr>
          <w:rFonts w:hint="eastAsia"/>
        </w:rPr>
        <w:t>-2</w:t>
      </w:r>
      <w:r w:rsidRPr="00893ECB">
        <w:rPr>
          <w:rFonts w:hint="eastAsia"/>
        </w:rPr>
        <w:t>月</w:t>
      </w:r>
      <w:r w:rsidRPr="00893ECB">
        <w:rPr>
          <w:rFonts w:hint="eastAsia"/>
        </w:rPr>
        <w:t>2</w:t>
      </w:r>
      <w:r w:rsidRPr="00893ECB">
        <w:rPr>
          <w:rFonts w:hint="eastAsia"/>
        </w:rPr>
        <w:t>日</w:t>
      </w:r>
    </w:p>
    <w:p w:rsidR="00893ECB" w:rsidRPr="00893ECB" w:rsidRDefault="00893ECB" w:rsidP="00893ECB">
      <w:pPr>
        <w:numPr>
          <w:ilvl w:val="0"/>
          <w:numId w:val="1"/>
        </w:numPr>
        <w:rPr>
          <w:rFonts w:hint="eastAsia"/>
        </w:rPr>
      </w:pPr>
      <w:r w:rsidRPr="00893ECB">
        <w:rPr>
          <w:rFonts w:hint="eastAsia"/>
        </w:rPr>
        <w:t>会場：藤田保健衛生大学坂文種報徳會病院、脳神経外科医局、第一会議室、手術室等</w:t>
      </w:r>
    </w:p>
    <w:p w:rsidR="00893ECB" w:rsidRPr="00893ECB" w:rsidRDefault="00893ECB" w:rsidP="00893ECB">
      <w:pPr>
        <w:rPr>
          <w:rFonts w:hint="eastAsia"/>
        </w:rPr>
      </w:pPr>
      <w:r w:rsidRPr="00893ECB">
        <w:rPr>
          <w:rFonts w:hint="eastAsia"/>
        </w:rPr>
        <w:t>定款第</w:t>
      </w:r>
      <w:r w:rsidRPr="00893ECB">
        <w:rPr>
          <w:rFonts w:hint="eastAsia"/>
        </w:rPr>
        <w:t>4</w:t>
      </w:r>
      <w:r w:rsidRPr="00893ECB">
        <w:rPr>
          <w:rFonts w:hint="eastAsia"/>
        </w:rPr>
        <w:t>条（</w:t>
      </w:r>
      <w:r w:rsidRPr="00893ECB">
        <w:rPr>
          <w:rFonts w:hint="eastAsia"/>
        </w:rPr>
        <w:t>1</w:t>
      </w:r>
      <w:r w:rsidRPr="00893ECB">
        <w:rPr>
          <w:rFonts w:hint="eastAsia"/>
        </w:rPr>
        <w:t>）（２）</w:t>
      </w:r>
    </w:p>
    <w:p w:rsidR="00893ECB" w:rsidRPr="00893ECB" w:rsidRDefault="00893ECB" w:rsidP="00893ECB">
      <w:pPr>
        <w:rPr>
          <w:rFonts w:hint="eastAsia"/>
        </w:rPr>
      </w:pPr>
      <w:r w:rsidRPr="00893ECB">
        <w:rPr>
          <w:rFonts w:hint="eastAsia"/>
        </w:rPr>
        <w:t> </w:t>
      </w:r>
    </w:p>
    <w:p w:rsidR="00893ECB" w:rsidRPr="00893ECB" w:rsidRDefault="00893ECB" w:rsidP="00893ECB">
      <w:pPr>
        <w:rPr>
          <w:rFonts w:hint="eastAsia"/>
        </w:rPr>
      </w:pPr>
      <w:r w:rsidRPr="00893ECB">
        <w:rPr>
          <w:rFonts w:hint="eastAsia"/>
        </w:rPr>
        <w:t>カンボジア脳神経外科学会へ顕微鏡カメラを寄贈致しました。カンボジアではどの病院の手術室も手術の機器備品が十分に整備されていない環境下であり、より性能の高い機器備品を求めております。今後も寄贈を続けていくべきと考えております。</w:t>
      </w:r>
    </w:p>
    <w:p w:rsidR="00893ECB" w:rsidRPr="00893ECB" w:rsidRDefault="00893ECB" w:rsidP="00893ECB">
      <w:pPr>
        <w:rPr>
          <w:rFonts w:hint="eastAsia"/>
        </w:rPr>
      </w:pPr>
      <w:r w:rsidRPr="00893ECB">
        <w:rPr>
          <w:rFonts w:hint="eastAsia"/>
        </w:rPr>
        <w:t>定款第</w:t>
      </w:r>
      <w:r w:rsidRPr="00893ECB">
        <w:rPr>
          <w:rFonts w:hint="eastAsia"/>
        </w:rPr>
        <w:t>4</w:t>
      </w:r>
      <w:r w:rsidRPr="00893ECB">
        <w:rPr>
          <w:rFonts w:hint="eastAsia"/>
        </w:rPr>
        <w:t>条（３）（４）</w:t>
      </w:r>
    </w:p>
    <w:p w:rsidR="00893ECB" w:rsidRPr="00893ECB" w:rsidRDefault="00893ECB" w:rsidP="00893ECB">
      <w:pPr>
        <w:rPr>
          <w:rFonts w:hint="eastAsia"/>
        </w:rPr>
      </w:pPr>
      <w:r w:rsidRPr="00893ECB">
        <w:rPr>
          <w:rFonts w:hint="eastAsia"/>
        </w:rPr>
        <w:t> </w:t>
      </w:r>
    </w:p>
    <w:p w:rsidR="00893ECB" w:rsidRPr="00893ECB" w:rsidRDefault="00893ECB" w:rsidP="00893ECB">
      <w:pPr>
        <w:rPr>
          <w:rFonts w:hint="eastAsia"/>
        </w:rPr>
      </w:pPr>
      <w:r w:rsidRPr="00893ECB">
        <w:rPr>
          <w:rFonts w:hint="eastAsia"/>
        </w:rPr>
        <w:t>下記を海外教育支援活動時に持参し、現地の若手脳神経外科医らへ寄贈致しました。</w:t>
      </w:r>
    </w:p>
    <w:p w:rsidR="00893ECB" w:rsidRPr="00893ECB" w:rsidRDefault="00893ECB" w:rsidP="00893ECB">
      <w:pPr>
        <w:numPr>
          <w:ilvl w:val="0"/>
          <w:numId w:val="2"/>
        </w:numPr>
        <w:rPr>
          <w:rFonts w:hint="eastAsia"/>
        </w:rPr>
      </w:pPr>
      <w:r w:rsidRPr="00893ECB">
        <w:rPr>
          <w:rFonts w:hint="eastAsia"/>
        </w:rPr>
        <w:t>ACNS</w:t>
      </w:r>
      <w:r w:rsidRPr="00893ECB">
        <w:rPr>
          <w:rFonts w:hint="eastAsia"/>
        </w:rPr>
        <w:t>マニュアル（アジア脳神経外科学会教科書）・</w:t>
      </w:r>
      <w:r w:rsidRPr="00893ECB">
        <w:rPr>
          <w:rFonts w:hint="eastAsia"/>
        </w:rPr>
        <w:t>CD</w:t>
      </w:r>
    </w:p>
    <w:p w:rsidR="00893ECB" w:rsidRPr="00893ECB" w:rsidRDefault="00893ECB" w:rsidP="00893ECB">
      <w:pPr>
        <w:numPr>
          <w:ilvl w:val="0"/>
          <w:numId w:val="2"/>
        </w:numPr>
        <w:rPr>
          <w:rFonts w:hint="eastAsia"/>
        </w:rPr>
      </w:pPr>
      <w:r w:rsidRPr="00893ECB">
        <w:rPr>
          <w:rFonts w:hint="eastAsia"/>
        </w:rPr>
        <w:t>第</w:t>
      </w:r>
      <w:r w:rsidRPr="00893ECB">
        <w:rPr>
          <w:rFonts w:hint="eastAsia"/>
        </w:rPr>
        <w:t>2</w:t>
      </w:r>
      <w:r w:rsidRPr="00893ECB">
        <w:rPr>
          <w:rFonts w:hint="eastAsia"/>
        </w:rPr>
        <w:t>回・第</w:t>
      </w:r>
      <w:r w:rsidRPr="00893ECB">
        <w:rPr>
          <w:rFonts w:hint="eastAsia"/>
        </w:rPr>
        <w:t>3</w:t>
      </w:r>
      <w:r w:rsidRPr="00893ECB">
        <w:rPr>
          <w:rFonts w:hint="eastAsia"/>
        </w:rPr>
        <w:t>回</w:t>
      </w:r>
      <w:proofErr w:type="spellStart"/>
      <w:r w:rsidRPr="00893ECB">
        <w:rPr>
          <w:rFonts w:hint="eastAsia"/>
        </w:rPr>
        <w:t>Bantane</w:t>
      </w:r>
      <w:proofErr w:type="spellEnd"/>
      <w:r w:rsidRPr="00893ECB">
        <w:rPr>
          <w:rFonts w:hint="eastAsia"/>
        </w:rPr>
        <w:t xml:space="preserve"> CVD Winter Seminar</w:t>
      </w:r>
      <w:r w:rsidRPr="00893ECB">
        <w:rPr>
          <w:rFonts w:hint="eastAsia"/>
        </w:rPr>
        <w:t>テキスト・</w:t>
      </w:r>
      <w:r w:rsidRPr="00893ECB">
        <w:rPr>
          <w:rFonts w:hint="eastAsia"/>
        </w:rPr>
        <w:t>CD</w:t>
      </w:r>
    </w:p>
    <w:p w:rsidR="00893ECB" w:rsidRPr="00893ECB" w:rsidRDefault="00893ECB" w:rsidP="00893ECB">
      <w:pPr>
        <w:numPr>
          <w:ilvl w:val="0"/>
          <w:numId w:val="2"/>
        </w:numPr>
        <w:rPr>
          <w:rFonts w:hint="eastAsia"/>
        </w:rPr>
      </w:pPr>
      <w:r w:rsidRPr="00893ECB">
        <w:rPr>
          <w:rFonts w:hint="eastAsia"/>
        </w:rPr>
        <w:t>第</w:t>
      </w:r>
      <w:r w:rsidRPr="00893ECB">
        <w:rPr>
          <w:rFonts w:hint="eastAsia"/>
        </w:rPr>
        <w:t>2</w:t>
      </w:r>
      <w:r w:rsidRPr="00893ECB">
        <w:rPr>
          <w:rFonts w:hint="eastAsia"/>
        </w:rPr>
        <w:t>回</w:t>
      </w:r>
      <w:r w:rsidRPr="00893ECB">
        <w:rPr>
          <w:rFonts w:hint="eastAsia"/>
        </w:rPr>
        <w:t xml:space="preserve"> Essential Practice of Neurosurgery</w:t>
      </w:r>
      <w:r w:rsidRPr="00893ECB">
        <w:rPr>
          <w:rFonts w:hint="eastAsia"/>
        </w:rPr>
        <w:t>テキスト・</w:t>
      </w:r>
      <w:r w:rsidRPr="00893ECB">
        <w:rPr>
          <w:rFonts w:hint="eastAsia"/>
        </w:rPr>
        <w:t>CD</w:t>
      </w:r>
    </w:p>
    <w:p w:rsidR="00893ECB" w:rsidRPr="00893ECB" w:rsidRDefault="00893ECB" w:rsidP="00893ECB">
      <w:pPr>
        <w:rPr>
          <w:rFonts w:hint="eastAsia"/>
        </w:rPr>
      </w:pPr>
      <w:r w:rsidRPr="00893ECB">
        <w:rPr>
          <w:rFonts w:hint="eastAsia"/>
        </w:rPr>
        <w:t>定款第</w:t>
      </w:r>
      <w:r w:rsidRPr="00893ECB">
        <w:rPr>
          <w:rFonts w:hint="eastAsia"/>
        </w:rPr>
        <w:t>4</w:t>
      </w:r>
      <w:r w:rsidRPr="00893ECB">
        <w:rPr>
          <w:rFonts w:hint="eastAsia"/>
        </w:rPr>
        <w:t>条（４）</w:t>
      </w:r>
    </w:p>
    <w:p w:rsidR="00893ECB" w:rsidRPr="00893ECB" w:rsidRDefault="00893ECB" w:rsidP="00893ECB">
      <w:pPr>
        <w:rPr>
          <w:rFonts w:hint="eastAsia"/>
        </w:rPr>
      </w:pPr>
      <w:r w:rsidRPr="00893ECB">
        <w:rPr>
          <w:rFonts w:hint="eastAsia"/>
        </w:rPr>
        <w:t> </w:t>
      </w:r>
    </w:p>
    <w:p w:rsidR="00893ECB" w:rsidRPr="00893ECB" w:rsidRDefault="00893ECB" w:rsidP="00893ECB">
      <w:pPr>
        <w:rPr>
          <w:rFonts w:hint="eastAsia"/>
        </w:rPr>
      </w:pPr>
      <w:r w:rsidRPr="00893ECB">
        <w:rPr>
          <w:rFonts w:hint="eastAsia"/>
        </w:rPr>
        <w:t>外国人留学生（医師・看護師）を短期で受入、手術見学、学会・研究会への参加・発表並びに論文作成などのカリキュラムを行って頂きました。</w:t>
      </w:r>
    </w:p>
    <w:p w:rsidR="00893ECB" w:rsidRPr="00893ECB" w:rsidRDefault="00893ECB" w:rsidP="00893ECB">
      <w:pPr>
        <w:numPr>
          <w:ilvl w:val="0"/>
          <w:numId w:val="3"/>
        </w:numPr>
        <w:rPr>
          <w:rFonts w:hint="eastAsia"/>
        </w:rPr>
      </w:pPr>
      <w:r w:rsidRPr="00893ECB">
        <w:rPr>
          <w:rFonts w:hint="eastAsia"/>
        </w:rPr>
        <w:t>&lt;</w:t>
      </w:r>
      <w:r w:rsidRPr="00893ECB">
        <w:rPr>
          <w:rFonts w:hint="eastAsia"/>
        </w:rPr>
        <w:t>外国人若手脳神経外科医</w:t>
      </w:r>
      <w:r w:rsidRPr="00893ECB">
        <w:rPr>
          <w:rFonts w:hint="eastAsia"/>
        </w:rPr>
        <w:t>&gt;13</w:t>
      </w:r>
      <w:r w:rsidRPr="00893ECB">
        <w:rPr>
          <w:rFonts w:hint="eastAsia"/>
        </w:rPr>
        <w:t>名</w:t>
      </w:r>
      <w:r w:rsidRPr="00893ECB">
        <w:rPr>
          <w:rFonts w:hint="eastAsia"/>
        </w:rPr>
        <w:br/>
      </w:r>
      <w:r w:rsidRPr="00893ECB">
        <w:rPr>
          <w:rFonts w:hint="eastAsia"/>
        </w:rPr>
        <w:t>インドより</w:t>
      </w:r>
      <w:r w:rsidRPr="00893ECB">
        <w:rPr>
          <w:rFonts w:hint="eastAsia"/>
        </w:rPr>
        <w:t>10</w:t>
      </w:r>
      <w:r w:rsidRPr="00893ECB">
        <w:rPr>
          <w:rFonts w:hint="eastAsia"/>
        </w:rPr>
        <w:t>名、ウクライナより</w:t>
      </w:r>
      <w:r w:rsidRPr="00893ECB">
        <w:rPr>
          <w:rFonts w:hint="eastAsia"/>
        </w:rPr>
        <w:t>1</w:t>
      </w:r>
      <w:r w:rsidRPr="00893ECB">
        <w:rPr>
          <w:rFonts w:hint="eastAsia"/>
        </w:rPr>
        <w:t>名、パキスタンより</w:t>
      </w:r>
      <w:r w:rsidRPr="00893ECB">
        <w:rPr>
          <w:rFonts w:hint="eastAsia"/>
        </w:rPr>
        <w:t>1</w:t>
      </w:r>
      <w:r w:rsidRPr="00893ECB">
        <w:rPr>
          <w:rFonts w:hint="eastAsia"/>
        </w:rPr>
        <w:t>名、タイより</w:t>
      </w:r>
      <w:r w:rsidRPr="00893ECB">
        <w:rPr>
          <w:rFonts w:hint="eastAsia"/>
        </w:rPr>
        <w:t>1</w:t>
      </w:r>
      <w:r w:rsidRPr="00893ECB">
        <w:rPr>
          <w:rFonts w:hint="eastAsia"/>
        </w:rPr>
        <w:t>名</w:t>
      </w:r>
    </w:p>
    <w:p w:rsidR="00893ECB" w:rsidRPr="00893ECB" w:rsidRDefault="00893ECB" w:rsidP="00893ECB">
      <w:pPr>
        <w:numPr>
          <w:ilvl w:val="0"/>
          <w:numId w:val="3"/>
        </w:numPr>
        <w:rPr>
          <w:rFonts w:hint="eastAsia"/>
        </w:rPr>
      </w:pPr>
      <w:r w:rsidRPr="00893ECB">
        <w:rPr>
          <w:rFonts w:hint="eastAsia"/>
        </w:rPr>
        <w:t>&lt;</w:t>
      </w:r>
      <w:r w:rsidRPr="00893ECB">
        <w:rPr>
          <w:rFonts w:hint="eastAsia"/>
        </w:rPr>
        <w:t>外国人看護師留学生</w:t>
      </w:r>
      <w:r w:rsidRPr="00893ECB">
        <w:rPr>
          <w:rFonts w:hint="eastAsia"/>
        </w:rPr>
        <w:t>&gt;3</w:t>
      </w:r>
      <w:r w:rsidRPr="00893ECB">
        <w:rPr>
          <w:rFonts w:hint="eastAsia"/>
        </w:rPr>
        <w:t>名</w:t>
      </w:r>
      <w:r w:rsidRPr="00893ECB">
        <w:rPr>
          <w:rFonts w:hint="eastAsia"/>
        </w:rPr>
        <w:br/>
      </w:r>
      <w:r w:rsidRPr="00893ECB">
        <w:rPr>
          <w:rFonts w:hint="eastAsia"/>
        </w:rPr>
        <w:t>マレーシアより</w:t>
      </w:r>
      <w:r w:rsidRPr="00893ECB">
        <w:rPr>
          <w:rFonts w:hint="eastAsia"/>
        </w:rPr>
        <w:t>2</w:t>
      </w:r>
      <w:r w:rsidRPr="00893ECB">
        <w:rPr>
          <w:rFonts w:hint="eastAsia"/>
        </w:rPr>
        <w:t>名、インドネシアより</w:t>
      </w:r>
      <w:r w:rsidRPr="00893ECB">
        <w:rPr>
          <w:rFonts w:hint="eastAsia"/>
        </w:rPr>
        <w:t>1</w:t>
      </w:r>
      <w:r w:rsidRPr="00893ECB">
        <w:rPr>
          <w:rFonts w:hint="eastAsia"/>
        </w:rPr>
        <w:t>名</w:t>
      </w:r>
    </w:p>
    <w:p w:rsidR="00893ECB" w:rsidRPr="00893ECB" w:rsidRDefault="00893ECB" w:rsidP="00893ECB">
      <w:pPr>
        <w:rPr>
          <w:rFonts w:hint="eastAsia"/>
        </w:rPr>
      </w:pPr>
      <w:r w:rsidRPr="00893ECB">
        <w:rPr>
          <w:rFonts w:hint="eastAsia"/>
        </w:rPr>
        <w:t>定款第</w:t>
      </w:r>
      <w:r w:rsidRPr="00893ECB">
        <w:rPr>
          <w:rFonts w:hint="eastAsia"/>
        </w:rPr>
        <w:t>4</w:t>
      </w:r>
      <w:r w:rsidRPr="00893ECB">
        <w:rPr>
          <w:rFonts w:hint="eastAsia"/>
        </w:rPr>
        <w:t>条（５）</w:t>
      </w:r>
    </w:p>
    <w:p w:rsidR="00893ECB" w:rsidRPr="00893ECB" w:rsidRDefault="00893ECB" w:rsidP="00893ECB">
      <w:pPr>
        <w:rPr>
          <w:rFonts w:hint="eastAsia"/>
        </w:rPr>
      </w:pPr>
      <w:r w:rsidRPr="00893ECB">
        <w:rPr>
          <w:rFonts w:hint="eastAsia"/>
        </w:rPr>
        <w:t> </w:t>
      </w:r>
    </w:p>
    <w:p w:rsidR="00893ECB" w:rsidRPr="00893ECB" w:rsidRDefault="00893ECB" w:rsidP="00893ECB">
      <w:pPr>
        <w:rPr>
          <w:rFonts w:hint="eastAsia"/>
        </w:rPr>
      </w:pPr>
      <w:r w:rsidRPr="00893ECB">
        <w:rPr>
          <w:rFonts w:hint="eastAsia"/>
        </w:rPr>
        <w:t>海外における教育活動を行い、</w:t>
      </w:r>
      <w:r w:rsidRPr="00893ECB">
        <w:rPr>
          <w:rFonts w:hint="eastAsia"/>
        </w:rPr>
        <w:t>18</w:t>
      </w:r>
      <w:r w:rsidRPr="00893ECB">
        <w:rPr>
          <w:rFonts w:hint="eastAsia"/>
        </w:rPr>
        <w:t>訪問（</w:t>
      </w:r>
      <w:r w:rsidRPr="00893ECB">
        <w:rPr>
          <w:rFonts w:hint="eastAsia"/>
        </w:rPr>
        <w:t>12</w:t>
      </w:r>
      <w:r w:rsidRPr="00893ECB">
        <w:rPr>
          <w:rFonts w:hint="eastAsia"/>
        </w:rPr>
        <w:t>か国）を実現することができました。</w:t>
      </w:r>
    </w:p>
    <w:p w:rsidR="00893ECB" w:rsidRPr="00893ECB" w:rsidRDefault="00893ECB" w:rsidP="00893ECB">
      <w:pPr>
        <w:rPr>
          <w:rFonts w:hint="eastAsia"/>
        </w:rPr>
      </w:pPr>
      <w:r w:rsidRPr="00893ECB">
        <w:rPr>
          <w:rFonts w:hint="eastAsia"/>
        </w:rPr>
        <w:t>学会会場における教育講演及び、各種ハンズオンセミナーへの指導や、手術室見学、施設</w:t>
      </w:r>
      <w:r w:rsidRPr="00893ECB">
        <w:rPr>
          <w:rFonts w:hint="eastAsia"/>
        </w:rPr>
        <w:lastRenderedPageBreak/>
        <w:t>によっては現地での症例を手助けする事もありました。</w:t>
      </w:r>
    </w:p>
    <w:p w:rsidR="00893ECB" w:rsidRPr="00893ECB" w:rsidRDefault="00893ECB" w:rsidP="00893ECB">
      <w:pPr>
        <w:rPr>
          <w:rFonts w:hint="eastAsia"/>
        </w:rPr>
      </w:pPr>
      <w:r w:rsidRPr="00893ECB">
        <w:rPr>
          <w:rFonts w:hint="eastAsia"/>
        </w:rPr>
        <w:t>どの国を訪問しても感じることは、皆とても熱心で一つでも多くの知識を習得し、即戦力として患者様の回復につなげていきたいという意欲です。手術で使用する機器備品や病棟は決して清潔な環境とはいえない国もあります。</w:t>
      </w:r>
    </w:p>
    <w:p w:rsidR="00893ECB" w:rsidRPr="00893ECB" w:rsidRDefault="00893ECB" w:rsidP="00893ECB">
      <w:pPr>
        <w:rPr>
          <w:rFonts w:hint="eastAsia"/>
        </w:rPr>
      </w:pPr>
      <w:r w:rsidRPr="00893ECB">
        <w:rPr>
          <w:rFonts w:hint="eastAsia"/>
        </w:rPr>
        <w:t>現地へ出向く一つの意義は、やはり目で見て実際何が不足ているのかを確認し、支援、指導にあたり、現地の医師や医療関係者の話を聞くことができる点がとても大きいと感じております。</w:t>
      </w:r>
    </w:p>
    <w:p w:rsidR="00893ECB" w:rsidRPr="00893ECB" w:rsidRDefault="00893ECB" w:rsidP="00893ECB">
      <w:pPr>
        <w:rPr>
          <w:rFonts w:hint="eastAsia"/>
        </w:rPr>
      </w:pPr>
      <w:r w:rsidRPr="00893ECB">
        <w:rPr>
          <w:rFonts w:hint="eastAsia"/>
        </w:rPr>
        <w:t>＜平成</w:t>
      </w:r>
      <w:r w:rsidRPr="00893ECB">
        <w:rPr>
          <w:rFonts w:hint="eastAsia"/>
        </w:rPr>
        <w:t>29</w:t>
      </w:r>
      <w:r w:rsidRPr="00893ECB">
        <w:rPr>
          <w:rFonts w:hint="eastAsia"/>
        </w:rPr>
        <w:t>年訪問国＞</w:t>
      </w:r>
    </w:p>
    <w:p w:rsidR="00893ECB" w:rsidRPr="00893ECB" w:rsidRDefault="00893ECB" w:rsidP="00893ECB">
      <w:pPr>
        <w:rPr>
          <w:rFonts w:hint="eastAsia"/>
        </w:rPr>
      </w:pPr>
      <w:r w:rsidRPr="00893ECB">
        <w:rPr>
          <w:rFonts w:hint="eastAsia"/>
        </w:rPr>
        <w:t>インド（ムンバイ</w:t>
      </w:r>
      <w:r w:rsidRPr="00893ECB">
        <w:rPr>
          <w:rFonts w:hint="eastAsia"/>
        </w:rPr>
        <w:t>2</w:t>
      </w:r>
      <w:r w:rsidRPr="00893ECB">
        <w:rPr>
          <w:rFonts w:hint="eastAsia"/>
        </w:rPr>
        <w:t>回）、ネパール（カトマンズ、ビントナガール）、中国（北京</w:t>
      </w:r>
      <w:r w:rsidRPr="00893ECB">
        <w:rPr>
          <w:rFonts w:hint="eastAsia"/>
        </w:rPr>
        <w:t>2</w:t>
      </w:r>
      <w:r w:rsidRPr="00893ECB">
        <w:rPr>
          <w:rFonts w:hint="eastAsia"/>
        </w:rPr>
        <w:t>回、蘇州、成都、上海</w:t>
      </w:r>
      <w:r w:rsidRPr="00893ECB">
        <w:rPr>
          <w:rFonts w:hint="eastAsia"/>
        </w:rPr>
        <w:t>2</w:t>
      </w:r>
      <w:r w:rsidRPr="00893ECB">
        <w:rPr>
          <w:rFonts w:hint="eastAsia"/>
        </w:rPr>
        <w:t>回）、ウズベキスタン（タシュケント）、ロシア（モスクワ）、インドネシア（バリクパパン）、ルーマニア、トルコ（イスタンブール）、スーダン、キューバ（ハバナ）、アフリカ（ケニア）、ベトナム（ハノイ）</w:t>
      </w:r>
    </w:p>
    <w:p w:rsidR="00893ECB" w:rsidRPr="00893ECB" w:rsidRDefault="00893ECB" w:rsidP="00893ECB">
      <w:pPr>
        <w:rPr>
          <w:rFonts w:hint="eastAsia"/>
        </w:rPr>
      </w:pPr>
      <w:r w:rsidRPr="00893ECB">
        <w:rPr>
          <w:rFonts w:hint="eastAsia"/>
        </w:rPr>
        <w:t>定款第</w:t>
      </w:r>
      <w:r w:rsidRPr="00893ECB">
        <w:rPr>
          <w:rFonts w:hint="eastAsia"/>
        </w:rPr>
        <w:t>4</w:t>
      </w:r>
      <w:r w:rsidRPr="00893ECB">
        <w:rPr>
          <w:rFonts w:hint="eastAsia"/>
        </w:rPr>
        <w:t>条（７）</w:t>
      </w:r>
    </w:p>
    <w:p w:rsidR="00893ECB" w:rsidRDefault="00893ECB"/>
    <w:sectPr w:rsidR="00893E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3BF0"/>
    <w:multiLevelType w:val="multilevel"/>
    <w:tmpl w:val="66D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F4D57"/>
    <w:multiLevelType w:val="multilevel"/>
    <w:tmpl w:val="840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C054C"/>
    <w:multiLevelType w:val="multilevel"/>
    <w:tmpl w:val="B44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CB"/>
    <w:rsid w:val="00893ECB"/>
    <w:rsid w:val="00CB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25283">
      <w:bodyDiv w:val="1"/>
      <w:marLeft w:val="0"/>
      <w:marRight w:val="0"/>
      <w:marTop w:val="0"/>
      <w:marBottom w:val="0"/>
      <w:divBdr>
        <w:top w:val="none" w:sz="0" w:space="0" w:color="auto"/>
        <w:left w:val="none" w:sz="0" w:space="0" w:color="auto"/>
        <w:bottom w:val="none" w:sz="0" w:space="0" w:color="auto"/>
        <w:right w:val="none" w:sz="0" w:space="0" w:color="auto"/>
      </w:divBdr>
      <w:divsChild>
        <w:div w:id="140348614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dc:creator>
  <cp:lastModifiedBy>東海</cp:lastModifiedBy>
  <cp:revision>1</cp:revision>
  <dcterms:created xsi:type="dcterms:W3CDTF">2020-06-30T06:29:00Z</dcterms:created>
  <dcterms:modified xsi:type="dcterms:W3CDTF">2020-06-30T06:34:00Z</dcterms:modified>
</cp:coreProperties>
</file>